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93B6" w14:textId="77777777" w:rsidR="00854C86" w:rsidRDefault="00854C86" w:rsidP="00854C86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24EB63" wp14:editId="08670405">
            <wp:simplePos x="0" y="0"/>
            <wp:positionH relativeFrom="column">
              <wp:posOffset>4652010</wp:posOffset>
            </wp:positionH>
            <wp:positionV relativeFrom="paragraph">
              <wp:posOffset>5080</wp:posOffset>
            </wp:positionV>
            <wp:extent cx="1516380" cy="1217930"/>
            <wp:effectExtent l="0" t="0" r="7620" b="127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4" t="29640" r="42972" b="29640"/>
                    <a:stretch/>
                  </pic:blipFill>
                  <pic:spPr bwMode="auto">
                    <a:xfrm>
                      <a:off x="0" y="0"/>
                      <a:ext cx="151638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11D921" wp14:editId="0EC3B25D">
            <wp:simplePos x="0" y="0"/>
            <wp:positionH relativeFrom="column">
              <wp:posOffset>3810</wp:posOffset>
            </wp:positionH>
            <wp:positionV relativeFrom="paragraph">
              <wp:posOffset>202565</wp:posOffset>
            </wp:positionV>
            <wp:extent cx="1571625" cy="831548"/>
            <wp:effectExtent l="0" t="0" r="0" b="6985"/>
            <wp:wrapNone/>
            <wp:docPr id="1" name="Picture 1" descr="scc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_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</w:t>
      </w:r>
    </w:p>
    <w:p w14:paraId="096E9E0A" w14:textId="77777777" w:rsidR="00854C86" w:rsidRDefault="00854C86"/>
    <w:p w14:paraId="73B18ED7" w14:textId="77777777" w:rsidR="00854C86" w:rsidRPr="00854C86" w:rsidRDefault="00854C86" w:rsidP="00854C86"/>
    <w:p w14:paraId="7DC1CA8F" w14:textId="77777777" w:rsidR="00854C86" w:rsidRPr="00854C86" w:rsidRDefault="00854C86" w:rsidP="00854C86"/>
    <w:p w14:paraId="0E84C4EA" w14:textId="77777777" w:rsidR="00854C86" w:rsidRDefault="00854C86" w:rsidP="00854C86"/>
    <w:p w14:paraId="16830D51" w14:textId="77777777" w:rsidR="00854C86" w:rsidRPr="006B1F0F" w:rsidRDefault="00854C86" w:rsidP="00854C86">
      <w:pPr>
        <w:pStyle w:val="Title"/>
        <w:jc w:val="left"/>
        <w:rPr>
          <w:rFonts w:ascii="Poppins" w:hAnsi="Poppins" w:cs="Poppins"/>
          <w:bCs w:val="0"/>
          <w:i w:val="0"/>
          <w:sz w:val="22"/>
          <w:szCs w:val="22"/>
          <w:lang w:val="en-GB"/>
        </w:rPr>
      </w:pP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 xml:space="preserve">JOB DESCRIPTION </w:t>
      </w:r>
    </w:p>
    <w:p w14:paraId="3CA29AC4" w14:textId="77777777" w:rsidR="00854C86" w:rsidRPr="002006A2" w:rsidRDefault="00854C86" w:rsidP="00854C86">
      <w:pPr>
        <w:pStyle w:val="Title"/>
        <w:jc w:val="left"/>
        <w:rPr>
          <w:rFonts w:ascii="Poppins" w:hAnsi="Poppins" w:cs="Poppins"/>
          <w:bCs w:val="0"/>
          <w:i w:val="0"/>
          <w:sz w:val="10"/>
          <w:szCs w:val="10"/>
          <w:lang w:val="en-GB"/>
        </w:rPr>
      </w:pPr>
    </w:p>
    <w:p w14:paraId="45182FD6" w14:textId="316681AE" w:rsidR="00854C86" w:rsidRPr="006B1F0F" w:rsidRDefault="00854C86" w:rsidP="00854C86">
      <w:pPr>
        <w:pStyle w:val="Title"/>
        <w:jc w:val="left"/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</w:pP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>Job Title:</w:t>
      </w: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ab/>
      </w: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ab/>
      </w:r>
      <w:proofErr w:type="spellStart"/>
      <w:r w:rsidR="00695EFB">
        <w:rPr>
          <w:rFonts w:ascii="Poppins" w:hAnsi="Poppins" w:cs="Poppins"/>
          <w:bCs w:val="0"/>
          <w:i w:val="0"/>
          <w:sz w:val="22"/>
          <w:szCs w:val="22"/>
          <w:lang w:val="en-GB"/>
        </w:rPr>
        <w:t>SENhub</w:t>
      </w:r>
      <w:proofErr w:type="spellEnd"/>
      <w:r w:rsidR="00695EFB">
        <w:rPr>
          <w:rFonts w:ascii="Poppins" w:hAnsi="Poppins" w:cs="Poppins"/>
          <w:bCs w:val="0"/>
          <w:i w:val="0"/>
          <w:sz w:val="22"/>
          <w:szCs w:val="22"/>
          <w:lang w:val="en-GB"/>
        </w:rPr>
        <w:t xml:space="preserve"> </w:t>
      </w:r>
      <w:r>
        <w:rPr>
          <w:rFonts w:ascii="Poppins" w:hAnsi="Poppins" w:cs="Poppins"/>
          <w:bCs w:val="0"/>
          <w:i w:val="0"/>
          <w:sz w:val="22"/>
          <w:szCs w:val="22"/>
          <w:lang w:val="en-GB"/>
        </w:rPr>
        <w:t>Administrat</w:t>
      </w:r>
      <w:r w:rsidR="00FA3356">
        <w:rPr>
          <w:rFonts w:ascii="Poppins" w:hAnsi="Poppins" w:cs="Poppins"/>
          <w:bCs w:val="0"/>
          <w:i w:val="0"/>
          <w:sz w:val="22"/>
          <w:szCs w:val="22"/>
          <w:lang w:val="en-GB"/>
        </w:rPr>
        <w:t xml:space="preserve">ive </w:t>
      </w:r>
      <w:r>
        <w:rPr>
          <w:rFonts w:ascii="Poppins" w:hAnsi="Poppins" w:cs="Poppins"/>
          <w:bCs w:val="0"/>
          <w:i w:val="0"/>
          <w:sz w:val="22"/>
          <w:szCs w:val="22"/>
          <w:lang w:val="en-GB"/>
        </w:rPr>
        <w:t>Officer</w:t>
      </w:r>
      <w:r w:rsidR="00C05CD5">
        <w:rPr>
          <w:rFonts w:ascii="Poppins" w:hAnsi="Poppins" w:cs="Poppins"/>
          <w:bCs w:val="0"/>
          <w:i w:val="0"/>
          <w:sz w:val="22"/>
          <w:szCs w:val="22"/>
          <w:lang w:val="en-GB"/>
        </w:rPr>
        <w:t xml:space="preserve"> (</w:t>
      </w:r>
      <w:r w:rsidR="00695EFB">
        <w:rPr>
          <w:rFonts w:ascii="Poppins" w:hAnsi="Poppins" w:cs="Poppins"/>
          <w:bCs w:val="0"/>
          <w:i w:val="0"/>
          <w:sz w:val="22"/>
          <w:szCs w:val="22"/>
          <w:lang w:val="en-GB"/>
        </w:rPr>
        <w:t>temporary</w:t>
      </w:r>
      <w:r w:rsidR="00C05CD5">
        <w:rPr>
          <w:rFonts w:ascii="Poppins" w:hAnsi="Poppins" w:cs="Poppins"/>
          <w:bCs w:val="0"/>
          <w:i w:val="0"/>
          <w:sz w:val="22"/>
          <w:szCs w:val="22"/>
          <w:lang w:val="en-GB"/>
        </w:rPr>
        <w:t>)</w:t>
      </w:r>
    </w:p>
    <w:p w14:paraId="4BF00E64" w14:textId="77777777" w:rsidR="00854C86" w:rsidRPr="006B1F0F" w:rsidRDefault="00854C86" w:rsidP="00854C86">
      <w:pPr>
        <w:pStyle w:val="Title"/>
        <w:jc w:val="left"/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</w:pPr>
      <w:r w:rsidRPr="006B1F0F">
        <w:rPr>
          <w:rFonts w:ascii="Poppins" w:hAnsi="Poppins" w:cs="Poppins"/>
          <w:i w:val="0"/>
          <w:sz w:val="22"/>
          <w:szCs w:val="22"/>
        </w:rPr>
        <w:t>Grade:</w:t>
      </w:r>
      <w:r w:rsidRPr="006B1F0F">
        <w:rPr>
          <w:rFonts w:ascii="Poppins" w:hAnsi="Poppins" w:cs="Poppins"/>
          <w:b w:val="0"/>
          <w:i w:val="0"/>
          <w:sz w:val="22"/>
          <w:szCs w:val="22"/>
        </w:rPr>
        <w:tab/>
      </w:r>
      <w:r w:rsidRPr="006B1F0F">
        <w:rPr>
          <w:rFonts w:ascii="Poppins" w:hAnsi="Poppins" w:cs="Poppins"/>
          <w:b w:val="0"/>
          <w:i w:val="0"/>
          <w:sz w:val="22"/>
          <w:szCs w:val="22"/>
        </w:rPr>
        <w:tab/>
      </w:r>
      <w:r>
        <w:rPr>
          <w:rFonts w:ascii="Poppins" w:hAnsi="Poppins" w:cs="Poppins"/>
          <w:b w:val="0"/>
          <w:i w:val="0"/>
          <w:sz w:val="22"/>
          <w:szCs w:val="22"/>
        </w:rPr>
        <w:t>Grade 3 Point 7</w:t>
      </w:r>
      <w:r w:rsidRPr="006B1F0F">
        <w:rPr>
          <w:rFonts w:ascii="Poppins" w:hAnsi="Poppins" w:cs="Poppins"/>
          <w:b w:val="0"/>
          <w:i w:val="0"/>
          <w:sz w:val="22"/>
          <w:szCs w:val="22"/>
        </w:rPr>
        <w:t xml:space="preserve"> </w:t>
      </w:r>
    </w:p>
    <w:p w14:paraId="5364F083" w14:textId="77777777" w:rsidR="00854C86" w:rsidRPr="006B1F0F" w:rsidRDefault="00854C86" w:rsidP="00854C86">
      <w:pPr>
        <w:pStyle w:val="Title"/>
        <w:jc w:val="left"/>
        <w:rPr>
          <w:rFonts w:ascii="Poppins" w:hAnsi="Poppins" w:cs="Poppins"/>
          <w:bCs w:val="0"/>
          <w:i w:val="0"/>
          <w:sz w:val="22"/>
          <w:szCs w:val="22"/>
          <w:lang w:val="en-GB"/>
        </w:rPr>
      </w:pP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 xml:space="preserve">Job Location:         </w:t>
      </w: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ab/>
      </w:r>
      <w:r w:rsidRPr="006B1F0F"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>Sunningdale School</w:t>
      </w:r>
    </w:p>
    <w:p w14:paraId="626BB7CA" w14:textId="77777777" w:rsidR="00854C86" w:rsidRPr="006B1F0F" w:rsidRDefault="00854C86" w:rsidP="00854C86">
      <w:pPr>
        <w:pStyle w:val="Title"/>
        <w:jc w:val="left"/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</w:pP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>Directorate:</w:t>
      </w: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ab/>
      </w: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ab/>
      </w:r>
      <w:r w:rsidRPr="006B1F0F"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>Children’s Services</w:t>
      </w:r>
    </w:p>
    <w:p w14:paraId="5976B74B" w14:textId="6E49B905" w:rsidR="00854C86" w:rsidRPr="006B1F0F" w:rsidRDefault="00854C86" w:rsidP="00854C86">
      <w:pPr>
        <w:pStyle w:val="Title"/>
        <w:jc w:val="left"/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</w:pP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 xml:space="preserve">Responsible to:      </w:t>
      </w:r>
      <w:r w:rsidRPr="006B1F0F">
        <w:rPr>
          <w:rFonts w:ascii="Poppins" w:hAnsi="Poppins" w:cs="Poppins"/>
          <w:bCs w:val="0"/>
          <w:i w:val="0"/>
          <w:sz w:val="22"/>
          <w:szCs w:val="22"/>
          <w:lang w:val="en-GB"/>
        </w:rPr>
        <w:tab/>
      </w:r>
      <w:r w:rsidRPr="006B1F0F"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>Headteacher</w:t>
      </w:r>
      <w:r w:rsidR="005E7F75"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 xml:space="preserve">, </w:t>
      </w:r>
      <w:r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>School Office Manager</w:t>
      </w:r>
      <w:r w:rsidR="005E7F75"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 xml:space="preserve"> &amp; </w:t>
      </w:r>
      <w:proofErr w:type="spellStart"/>
      <w:r w:rsidR="005E7F75"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>SENhub</w:t>
      </w:r>
      <w:proofErr w:type="spellEnd"/>
      <w:r w:rsidR="005E7F75">
        <w:rPr>
          <w:rFonts w:ascii="Poppins" w:hAnsi="Poppins" w:cs="Poppins"/>
          <w:b w:val="0"/>
          <w:bCs w:val="0"/>
          <w:i w:val="0"/>
          <w:sz w:val="22"/>
          <w:szCs w:val="22"/>
          <w:lang w:val="en-GB"/>
        </w:rPr>
        <w:t xml:space="preserve"> Manger</w:t>
      </w:r>
    </w:p>
    <w:p w14:paraId="3A629C33" w14:textId="77777777" w:rsidR="00854C86" w:rsidRDefault="00854C86" w:rsidP="00854C86">
      <w:pPr>
        <w:pStyle w:val="Title"/>
        <w:jc w:val="left"/>
        <w:rPr>
          <w:rFonts w:ascii="Poppins" w:hAnsi="Poppins" w:cs="Poppins"/>
          <w:bCs w:val="0"/>
          <w:i w:val="0"/>
          <w:sz w:val="10"/>
          <w:szCs w:val="10"/>
          <w:lang w:val="en-GB"/>
        </w:rPr>
      </w:pPr>
    </w:p>
    <w:p w14:paraId="740F3634" w14:textId="77777777" w:rsidR="002006A2" w:rsidRPr="002006A2" w:rsidRDefault="002006A2" w:rsidP="00854C86">
      <w:pPr>
        <w:pStyle w:val="Title"/>
        <w:jc w:val="left"/>
        <w:rPr>
          <w:rFonts w:ascii="Poppins" w:hAnsi="Poppins" w:cs="Poppins"/>
          <w:bCs w:val="0"/>
          <w:i w:val="0"/>
          <w:sz w:val="10"/>
          <w:szCs w:val="10"/>
          <w:lang w:val="en-GB"/>
        </w:rPr>
      </w:pPr>
    </w:p>
    <w:p w14:paraId="069F5564" w14:textId="77777777" w:rsidR="00854C86" w:rsidRDefault="00854C86" w:rsidP="00854C86">
      <w:pPr>
        <w:pStyle w:val="Title"/>
        <w:jc w:val="left"/>
        <w:rPr>
          <w:rFonts w:ascii="Poppins" w:hAnsi="Poppins" w:cs="Poppins"/>
          <w:bCs w:val="0"/>
          <w:i w:val="0"/>
          <w:sz w:val="22"/>
          <w:szCs w:val="22"/>
          <w:lang w:val="en-GB"/>
        </w:rPr>
      </w:pPr>
      <w:r w:rsidRPr="002B3FD2">
        <w:rPr>
          <w:rFonts w:ascii="Poppins" w:hAnsi="Poppins" w:cs="Poppins"/>
          <w:bCs w:val="0"/>
          <w:i w:val="0"/>
          <w:sz w:val="22"/>
          <w:szCs w:val="22"/>
          <w:lang w:val="en-GB"/>
        </w:rPr>
        <w:t>Purpose of Job:</w:t>
      </w:r>
    </w:p>
    <w:p w14:paraId="0684ECAC" w14:textId="77777777" w:rsidR="005E7F75" w:rsidRPr="005E7F75" w:rsidRDefault="00AA0392" w:rsidP="002B3FD2">
      <w:pPr>
        <w:pStyle w:val="Title"/>
        <w:numPr>
          <w:ilvl w:val="0"/>
          <w:numId w:val="12"/>
        </w:numPr>
        <w:jc w:val="both"/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</w:pPr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To provide administrative support </w:t>
      </w:r>
      <w:proofErr w:type="gramStart"/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in order to</w:t>
      </w:r>
      <w:proofErr w:type="gramEnd"/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 meet the needs of the school</w:t>
      </w:r>
      <w:r w:rsidR="00695EFB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 and its training centre, </w:t>
      </w:r>
      <w:proofErr w:type="spellStart"/>
      <w:r w:rsidR="00695EFB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SENhub</w:t>
      </w:r>
      <w:proofErr w:type="spellEnd"/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.</w:t>
      </w:r>
      <w:r w:rsidRPr="00FA3356">
        <w:rPr>
          <w:rFonts w:ascii="Poppins" w:hAnsi="Poppins" w:cs="Poppins"/>
          <w:bCs w:val="0"/>
          <w:i w:val="0"/>
          <w:color w:val="000000" w:themeColor="text1"/>
          <w:sz w:val="22"/>
          <w:szCs w:val="22"/>
          <w:lang w:val="en-GB"/>
        </w:rPr>
        <w:t xml:space="preserve"> </w:t>
      </w:r>
    </w:p>
    <w:p w14:paraId="60523662" w14:textId="77777777" w:rsidR="005E7F75" w:rsidRPr="005E7F75" w:rsidRDefault="002B3FD2" w:rsidP="002B3FD2">
      <w:pPr>
        <w:pStyle w:val="Title"/>
        <w:numPr>
          <w:ilvl w:val="0"/>
          <w:numId w:val="12"/>
        </w:numPr>
        <w:jc w:val="both"/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</w:pPr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Working closely with the School Office</w:t>
      </w:r>
      <w:r w:rsidR="00695EFB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, Headteacher</w:t>
      </w:r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 </w:t>
      </w:r>
      <w:r w:rsidR="00695EFB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and </w:t>
      </w:r>
      <w:proofErr w:type="spellStart"/>
      <w:r w:rsidR="00695EFB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SENhub</w:t>
      </w:r>
      <w:proofErr w:type="spellEnd"/>
      <w:r w:rsidR="00695EFB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 </w:t>
      </w:r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Manager to provide a broad range of general clerical/admin duties</w:t>
      </w:r>
      <w:r w:rsidR="005E7F75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.</w:t>
      </w:r>
    </w:p>
    <w:p w14:paraId="299B9168" w14:textId="4CFD396C" w:rsidR="00854C86" w:rsidRPr="00FA3356" w:rsidRDefault="002B3FD2" w:rsidP="002B3FD2">
      <w:pPr>
        <w:pStyle w:val="Title"/>
        <w:numPr>
          <w:ilvl w:val="0"/>
          <w:numId w:val="12"/>
        </w:numPr>
        <w:jc w:val="both"/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</w:pPr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In addition to this, to assist in the smooth, </w:t>
      </w:r>
      <w:proofErr w:type="gramStart"/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>effective</w:t>
      </w:r>
      <w:proofErr w:type="gramEnd"/>
      <w:r w:rsidRPr="00FA3356">
        <w:rPr>
          <w:rFonts w:ascii="Poppins" w:hAnsi="Poppins" w:cs="Poppins"/>
          <w:b w:val="0"/>
          <w:bCs w:val="0"/>
          <w:i w:val="0"/>
          <w:color w:val="000000" w:themeColor="text1"/>
          <w:sz w:val="22"/>
          <w:szCs w:val="22"/>
          <w:lang w:val="en-GB"/>
        </w:rPr>
        <w:t xml:space="preserve"> and efficient functioning of the school </w:t>
      </w:r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 xml:space="preserve">in line </w:t>
      </w:r>
      <w:proofErr w:type="spellStart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>with</w:t>
      </w:r>
      <w:proofErr w:type="spellEnd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 xml:space="preserve"> the </w:t>
      </w:r>
      <w:proofErr w:type="spellStart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>school's</w:t>
      </w:r>
      <w:proofErr w:type="spellEnd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>policies</w:t>
      </w:r>
      <w:proofErr w:type="spellEnd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 xml:space="preserve"> and </w:t>
      </w:r>
      <w:proofErr w:type="spellStart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>procedures</w:t>
      </w:r>
      <w:proofErr w:type="spellEnd"/>
      <w:r w:rsidR="00854C86" w:rsidRPr="00FA3356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>.</w:t>
      </w:r>
    </w:p>
    <w:p w14:paraId="5025FF79" w14:textId="77777777" w:rsidR="00222332" w:rsidRPr="002006A2" w:rsidRDefault="00222332" w:rsidP="00222332">
      <w:pPr>
        <w:pStyle w:val="Title"/>
        <w:ind w:left="720"/>
        <w:jc w:val="both"/>
        <w:rPr>
          <w:rFonts w:ascii="Poppins" w:hAnsi="Poppins" w:cs="Poppins"/>
          <w:b w:val="0"/>
          <w:i w:val="0"/>
          <w:sz w:val="10"/>
          <w:szCs w:val="10"/>
        </w:rPr>
      </w:pPr>
    </w:p>
    <w:p w14:paraId="5CC6A3BD" w14:textId="77777777" w:rsidR="00854C86" w:rsidRPr="002B3FD2" w:rsidRDefault="00854C86" w:rsidP="00854C86">
      <w:pPr>
        <w:pStyle w:val="Heading1"/>
        <w:spacing w:after="0" w:line="240" w:lineRule="auto"/>
        <w:jc w:val="both"/>
        <w:rPr>
          <w:rFonts w:ascii="Poppins" w:hAnsi="Poppins" w:cs="Poppins"/>
          <w:szCs w:val="22"/>
        </w:rPr>
      </w:pPr>
      <w:r w:rsidRPr="002B3FD2">
        <w:rPr>
          <w:rFonts w:ascii="Poppins" w:hAnsi="Poppins" w:cs="Poppins"/>
          <w:szCs w:val="22"/>
        </w:rPr>
        <w:t>Principal Responsibilities:</w:t>
      </w:r>
    </w:p>
    <w:p w14:paraId="4B84813F" w14:textId="0722A00C" w:rsidR="00AA0392" w:rsidRPr="00FA3356" w:rsidRDefault="00AA0392" w:rsidP="00FA3356">
      <w:pPr>
        <w:numPr>
          <w:ilvl w:val="0"/>
          <w:numId w:val="7"/>
        </w:numPr>
        <w:spacing w:after="0" w:line="240" w:lineRule="auto"/>
        <w:jc w:val="both"/>
        <w:rPr>
          <w:rFonts w:ascii="Poppins" w:eastAsia="MS Mincho" w:hAnsi="Poppins" w:cs="Poppins"/>
          <w:bCs/>
          <w:iCs/>
          <w:color w:val="000000" w:themeColor="text1"/>
        </w:rPr>
      </w:pPr>
      <w:r w:rsidRPr="00FA3356">
        <w:rPr>
          <w:rFonts w:ascii="Poppins" w:eastAsia="MS Mincho" w:hAnsi="Poppins" w:cs="Poppins"/>
          <w:bCs/>
          <w:iCs/>
          <w:color w:val="000000" w:themeColor="text1"/>
        </w:rPr>
        <w:t>Working</w:t>
      </w:r>
      <w:r w:rsidR="00695EFB">
        <w:rPr>
          <w:rFonts w:ascii="Poppins" w:eastAsia="MS Mincho" w:hAnsi="Poppins" w:cs="Poppins"/>
          <w:bCs/>
          <w:iCs/>
          <w:color w:val="000000" w:themeColor="text1"/>
        </w:rPr>
        <w:t xml:space="preserve"> in partnership with the Office, </w:t>
      </w:r>
      <w:r w:rsidR="00FA3356" w:rsidRPr="00FA3356">
        <w:rPr>
          <w:rFonts w:ascii="Poppins" w:eastAsia="MS Mincho" w:hAnsi="Poppins" w:cs="Poppins"/>
          <w:bCs/>
          <w:iCs/>
          <w:color w:val="000000" w:themeColor="text1"/>
        </w:rPr>
        <w:t xml:space="preserve">Headteacher and </w:t>
      </w:r>
      <w:proofErr w:type="spellStart"/>
      <w:r w:rsidR="00695EFB">
        <w:rPr>
          <w:rFonts w:ascii="Poppins" w:eastAsia="MS Mincho" w:hAnsi="Poppins" w:cs="Poppins"/>
          <w:bCs/>
          <w:iCs/>
          <w:color w:val="000000" w:themeColor="text1"/>
        </w:rPr>
        <w:t>SENhub</w:t>
      </w:r>
      <w:proofErr w:type="spellEnd"/>
      <w:r w:rsidR="00695EFB">
        <w:rPr>
          <w:rFonts w:ascii="Poppins" w:eastAsia="MS Mincho" w:hAnsi="Poppins" w:cs="Poppins"/>
          <w:bCs/>
          <w:iCs/>
          <w:color w:val="000000" w:themeColor="text1"/>
        </w:rPr>
        <w:t xml:space="preserve"> Manager to </w:t>
      </w:r>
      <w:r w:rsidR="00FA3356" w:rsidRPr="00FA3356">
        <w:rPr>
          <w:rFonts w:ascii="Poppins" w:eastAsia="MS Mincho" w:hAnsi="Poppins" w:cs="Poppins"/>
          <w:bCs/>
          <w:iCs/>
          <w:color w:val="000000" w:themeColor="text1"/>
        </w:rPr>
        <w:t xml:space="preserve">provide </w:t>
      </w:r>
      <w:r w:rsidRPr="00FA3356">
        <w:rPr>
          <w:rFonts w:ascii="Poppins" w:eastAsia="MS Mincho" w:hAnsi="Poppins" w:cs="Poppins"/>
          <w:bCs/>
          <w:iCs/>
          <w:color w:val="000000" w:themeColor="text1"/>
        </w:rPr>
        <w:t xml:space="preserve">support in </w:t>
      </w:r>
      <w:r w:rsidR="00C24927" w:rsidRPr="00FA3356">
        <w:rPr>
          <w:rFonts w:ascii="Poppins" w:eastAsia="MS Mincho" w:hAnsi="Poppins" w:cs="Poppins"/>
          <w:bCs/>
          <w:iCs/>
          <w:color w:val="000000" w:themeColor="text1"/>
        </w:rPr>
        <w:t>d</w:t>
      </w:r>
      <w:r w:rsidRPr="00FA3356">
        <w:rPr>
          <w:rFonts w:ascii="Poppins" w:eastAsia="MS Mincho" w:hAnsi="Poppins" w:cs="Poppins"/>
          <w:bCs/>
          <w:iCs/>
          <w:color w:val="000000" w:themeColor="text1"/>
        </w:rPr>
        <w:t>evelopment and maintenance e</w:t>
      </w:r>
      <w:r w:rsidR="00222332" w:rsidRPr="00FA3356">
        <w:rPr>
          <w:rFonts w:ascii="Poppins" w:eastAsia="MS Mincho" w:hAnsi="Poppins" w:cs="Poppins"/>
          <w:bCs/>
          <w:iCs/>
          <w:color w:val="000000" w:themeColor="text1"/>
        </w:rPr>
        <w:t>fficient administrative systems</w:t>
      </w:r>
      <w:r w:rsidRPr="00FA3356">
        <w:rPr>
          <w:rFonts w:ascii="Poppins" w:eastAsia="MS Mincho" w:hAnsi="Poppins" w:cs="Poppins"/>
          <w:bCs/>
          <w:iCs/>
          <w:color w:val="000000" w:themeColor="text1"/>
        </w:rPr>
        <w:t xml:space="preserve">, </w:t>
      </w:r>
      <w:r w:rsidR="00695EFB">
        <w:rPr>
          <w:rFonts w:ascii="Poppins" w:eastAsia="MS Mincho" w:hAnsi="Poppins" w:cs="Poppins"/>
          <w:bCs/>
          <w:iCs/>
          <w:color w:val="000000" w:themeColor="text1"/>
        </w:rPr>
        <w:t xml:space="preserve">relating to the </w:t>
      </w:r>
      <w:proofErr w:type="spellStart"/>
      <w:r w:rsidR="00695EFB">
        <w:rPr>
          <w:rFonts w:ascii="Poppins" w:eastAsia="MS Mincho" w:hAnsi="Poppins" w:cs="Poppins"/>
          <w:bCs/>
          <w:iCs/>
          <w:color w:val="000000" w:themeColor="text1"/>
        </w:rPr>
        <w:t>SENhub</w:t>
      </w:r>
      <w:proofErr w:type="spellEnd"/>
      <w:r w:rsidR="00695EFB">
        <w:rPr>
          <w:rFonts w:ascii="Poppins" w:eastAsia="MS Mincho" w:hAnsi="Poppins" w:cs="Poppins"/>
          <w:bCs/>
          <w:iCs/>
          <w:color w:val="000000" w:themeColor="text1"/>
        </w:rPr>
        <w:t xml:space="preserve"> and wider school.</w:t>
      </w:r>
    </w:p>
    <w:p w14:paraId="1DEE62F8" w14:textId="77777777" w:rsidR="00854C86" w:rsidRPr="002006A2" w:rsidRDefault="00854C86" w:rsidP="00854C86">
      <w:pPr>
        <w:pStyle w:val="BodyTextIndent2"/>
        <w:spacing w:after="0" w:line="240" w:lineRule="auto"/>
        <w:ind w:left="720"/>
        <w:rPr>
          <w:rFonts w:ascii="Poppins" w:hAnsi="Poppins" w:cs="Poppins"/>
          <w:sz w:val="10"/>
          <w:szCs w:val="10"/>
        </w:rPr>
      </w:pPr>
    </w:p>
    <w:p w14:paraId="5D578D99" w14:textId="77777777" w:rsidR="00854C86" w:rsidRPr="002006A2" w:rsidRDefault="00854C86" w:rsidP="00854C86">
      <w:pPr>
        <w:pStyle w:val="Heading1"/>
        <w:spacing w:after="0" w:line="240" w:lineRule="auto"/>
        <w:jc w:val="both"/>
        <w:rPr>
          <w:rFonts w:ascii="Poppins" w:hAnsi="Poppins" w:cs="Poppins"/>
          <w:szCs w:val="22"/>
        </w:rPr>
      </w:pPr>
      <w:r w:rsidRPr="002006A2">
        <w:rPr>
          <w:rFonts w:ascii="Poppins" w:hAnsi="Poppins" w:cs="Poppins"/>
          <w:szCs w:val="22"/>
        </w:rPr>
        <w:t>Main Duties:</w:t>
      </w:r>
    </w:p>
    <w:p w14:paraId="02E007B1" w14:textId="21443EC9" w:rsidR="007D5520" w:rsidRPr="002006A2" w:rsidRDefault="001F6AE7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 xml:space="preserve">Fulfilling </w:t>
      </w:r>
      <w:r w:rsidR="00DD0CD4" w:rsidRPr="002006A2">
        <w:rPr>
          <w:rFonts w:ascii="Poppins" w:eastAsia="Calibri" w:hAnsi="Poppins" w:cs="Poppins"/>
          <w:color w:val="000000" w:themeColor="text1"/>
        </w:rPr>
        <w:t>a range of general tasks of a</w:t>
      </w:r>
      <w:r w:rsidR="007D5520" w:rsidRPr="002006A2">
        <w:rPr>
          <w:rFonts w:ascii="Poppins" w:eastAsia="Calibri" w:hAnsi="Poppins" w:cs="Poppins"/>
          <w:color w:val="000000" w:themeColor="text1"/>
        </w:rPr>
        <w:t xml:space="preserve"> clerical </w:t>
      </w:r>
      <w:r w:rsidR="00DD0CD4" w:rsidRPr="002006A2">
        <w:rPr>
          <w:rFonts w:ascii="Poppins" w:eastAsia="Calibri" w:hAnsi="Poppins" w:cs="Poppins"/>
          <w:color w:val="000000" w:themeColor="text1"/>
        </w:rPr>
        <w:t>and administrative nature that assists in the smooth</w:t>
      </w:r>
      <w:r w:rsidRPr="002006A2">
        <w:rPr>
          <w:rFonts w:ascii="Poppins" w:eastAsia="Calibri" w:hAnsi="Poppins" w:cs="Poppins"/>
          <w:color w:val="000000" w:themeColor="text1"/>
        </w:rPr>
        <w:t xml:space="preserve">, </w:t>
      </w:r>
      <w:r w:rsidR="007D5520" w:rsidRPr="002006A2">
        <w:rPr>
          <w:rFonts w:ascii="Poppins" w:eastAsia="Calibri" w:hAnsi="Poppins" w:cs="Poppins"/>
          <w:color w:val="000000" w:themeColor="text1"/>
        </w:rPr>
        <w:t xml:space="preserve">effective and efficient </w:t>
      </w:r>
      <w:r w:rsidRPr="002006A2">
        <w:rPr>
          <w:rFonts w:ascii="Poppins" w:eastAsia="Calibri" w:hAnsi="Poppins" w:cs="Poppins"/>
          <w:color w:val="000000" w:themeColor="text1"/>
        </w:rPr>
        <w:t xml:space="preserve">running of the </w:t>
      </w:r>
      <w:proofErr w:type="spellStart"/>
      <w:r w:rsidR="00695EFB">
        <w:rPr>
          <w:rFonts w:ascii="Poppins" w:eastAsia="Calibri" w:hAnsi="Poppins" w:cs="Poppins"/>
          <w:color w:val="000000" w:themeColor="text1"/>
        </w:rPr>
        <w:t>SENhub</w:t>
      </w:r>
      <w:proofErr w:type="spellEnd"/>
      <w:r w:rsidR="00695EFB">
        <w:rPr>
          <w:rFonts w:ascii="Poppins" w:eastAsia="Calibri" w:hAnsi="Poppins" w:cs="Poppins"/>
          <w:color w:val="000000" w:themeColor="text1"/>
        </w:rPr>
        <w:t xml:space="preserve"> and </w:t>
      </w:r>
      <w:r w:rsidRPr="002006A2">
        <w:rPr>
          <w:rFonts w:ascii="Poppins" w:eastAsia="Calibri" w:hAnsi="Poppins" w:cs="Poppins"/>
          <w:color w:val="000000" w:themeColor="text1"/>
        </w:rPr>
        <w:t>School.</w:t>
      </w:r>
    </w:p>
    <w:p w14:paraId="6793D45C" w14:textId="1AF206BF" w:rsidR="00163E7C" w:rsidRPr="002006A2" w:rsidRDefault="0023142A" w:rsidP="00FA3356">
      <w:pPr>
        <w:pStyle w:val="ListParagraph"/>
        <w:numPr>
          <w:ilvl w:val="0"/>
          <w:numId w:val="12"/>
        </w:numPr>
        <w:jc w:val="both"/>
        <w:rPr>
          <w:rFonts w:ascii="Poppins" w:eastAsia="Calibri" w:hAnsi="Poppins" w:cs="Poppins"/>
          <w:color w:val="000000" w:themeColor="text1"/>
          <w:szCs w:val="22"/>
        </w:rPr>
      </w:pPr>
      <w:r w:rsidRPr="002006A2">
        <w:rPr>
          <w:rFonts w:ascii="Poppins" w:eastAsia="Calibri" w:hAnsi="Poppins" w:cs="Poppins"/>
          <w:color w:val="000000" w:themeColor="text1"/>
          <w:szCs w:val="22"/>
        </w:rPr>
        <w:t xml:space="preserve">Act as first point of contact for general </w:t>
      </w:r>
      <w:r w:rsidR="00695EFB">
        <w:rPr>
          <w:rFonts w:ascii="Poppins" w:eastAsia="Calibri" w:hAnsi="Poppins" w:cs="Poppins"/>
          <w:color w:val="000000" w:themeColor="text1"/>
          <w:szCs w:val="22"/>
        </w:rPr>
        <w:t>queries</w:t>
      </w:r>
      <w:r w:rsidRPr="002006A2">
        <w:rPr>
          <w:rFonts w:ascii="Poppins" w:eastAsia="Calibri" w:hAnsi="Poppins" w:cs="Poppins"/>
          <w:color w:val="000000" w:themeColor="text1"/>
          <w:szCs w:val="22"/>
        </w:rPr>
        <w:t xml:space="preserve">, via telephone and email. </w:t>
      </w:r>
    </w:p>
    <w:p w14:paraId="2D46BD12" w14:textId="77777777" w:rsidR="00163E7C" w:rsidRPr="002006A2" w:rsidRDefault="00163E7C" w:rsidP="00FA3356">
      <w:pPr>
        <w:pStyle w:val="ListParagraph"/>
        <w:numPr>
          <w:ilvl w:val="0"/>
          <w:numId w:val="12"/>
        </w:numPr>
        <w:jc w:val="both"/>
        <w:rPr>
          <w:rFonts w:ascii="Poppins" w:eastAsia="Calibri" w:hAnsi="Poppins" w:cs="Poppins"/>
          <w:color w:val="000000" w:themeColor="text1"/>
          <w:szCs w:val="22"/>
        </w:rPr>
      </w:pPr>
      <w:r w:rsidRPr="002006A2">
        <w:rPr>
          <w:rFonts w:ascii="Poppins" w:eastAsia="Calibri" w:hAnsi="Poppins" w:cs="Poppins"/>
          <w:color w:val="000000" w:themeColor="text1"/>
          <w:szCs w:val="22"/>
        </w:rPr>
        <w:t>Meeting and greeting visitors, ensuring safeguarding procedures are followed</w:t>
      </w:r>
      <w:r w:rsidR="006151D4" w:rsidRPr="002006A2">
        <w:rPr>
          <w:rFonts w:ascii="Poppins" w:eastAsia="Calibri" w:hAnsi="Poppins" w:cs="Poppins"/>
          <w:color w:val="000000" w:themeColor="text1"/>
          <w:szCs w:val="22"/>
        </w:rPr>
        <w:t>.</w:t>
      </w:r>
    </w:p>
    <w:p w14:paraId="0DD01862" w14:textId="5CF72E6C" w:rsidR="0023142A" w:rsidRPr="002006A2" w:rsidRDefault="00163E7C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>Managing</w:t>
      </w:r>
      <w:r w:rsidR="0023142A" w:rsidRPr="002006A2">
        <w:rPr>
          <w:rFonts w:ascii="Poppins" w:eastAsia="Calibri" w:hAnsi="Poppins" w:cs="Poppins"/>
          <w:color w:val="000000" w:themeColor="text1"/>
        </w:rPr>
        <w:t xml:space="preserve"> the </w:t>
      </w:r>
      <w:proofErr w:type="spellStart"/>
      <w:r w:rsidR="00695EFB">
        <w:rPr>
          <w:rFonts w:ascii="Poppins" w:eastAsia="Calibri" w:hAnsi="Poppins" w:cs="Poppins"/>
          <w:color w:val="000000" w:themeColor="text1"/>
        </w:rPr>
        <w:t>SENhub</w:t>
      </w:r>
      <w:proofErr w:type="spellEnd"/>
      <w:r w:rsidR="00695EFB">
        <w:rPr>
          <w:rFonts w:ascii="Poppins" w:eastAsia="Calibri" w:hAnsi="Poppins" w:cs="Poppins"/>
          <w:color w:val="000000" w:themeColor="text1"/>
        </w:rPr>
        <w:t xml:space="preserve"> correspondence:</w:t>
      </w:r>
      <w:r w:rsidRPr="002006A2">
        <w:rPr>
          <w:rFonts w:ascii="Poppins" w:eastAsia="Calibri" w:hAnsi="Poppins" w:cs="Poppins"/>
          <w:color w:val="000000" w:themeColor="text1"/>
        </w:rPr>
        <w:t xml:space="preserve"> Respond proactively and promptly.</w:t>
      </w:r>
    </w:p>
    <w:p w14:paraId="03442DF7" w14:textId="6C7CA034" w:rsidR="006151D4" w:rsidRDefault="006151D4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 xml:space="preserve">Maintain and update content of </w:t>
      </w:r>
      <w:r w:rsidR="00695EFB">
        <w:rPr>
          <w:rFonts w:ascii="Poppins" w:eastAsia="Calibri" w:hAnsi="Poppins" w:cs="Poppins"/>
          <w:color w:val="000000" w:themeColor="text1"/>
        </w:rPr>
        <w:t xml:space="preserve">the </w:t>
      </w:r>
      <w:proofErr w:type="spellStart"/>
      <w:r w:rsidR="00695EFB">
        <w:rPr>
          <w:rFonts w:ascii="Poppins" w:eastAsia="Calibri" w:hAnsi="Poppins" w:cs="Poppins"/>
          <w:color w:val="000000" w:themeColor="text1"/>
        </w:rPr>
        <w:t>SENhub</w:t>
      </w:r>
      <w:proofErr w:type="spellEnd"/>
      <w:r w:rsidR="00695EFB">
        <w:rPr>
          <w:rFonts w:ascii="Poppins" w:eastAsia="Calibri" w:hAnsi="Poppins" w:cs="Poppins"/>
          <w:color w:val="000000" w:themeColor="text1"/>
        </w:rPr>
        <w:t xml:space="preserve"> </w:t>
      </w:r>
      <w:proofErr w:type="gramStart"/>
      <w:r w:rsidR="00695EFB">
        <w:rPr>
          <w:rFonts w:ascii="Poppins" w:eastAsia="Calibri" w:hAnsi="Poppins" w:cs="Poppins"/>
          <w:color w:val="000000" w:themeColor="text1"/>
        </w:rPr>
        <w:t>website</w:t>
      </w:r>
      <w:proofErr w:type="gramEnd"/>
    </w:p>
    <w:p w14:paraId="041AEE18" w14:textId="76A66C54" w:rsidR="001A5667" w:rsidRPr="00B671A5" w:rsidRDefault="001A5667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  <w:highlight w:val="yellow"/>
        </w:rPr>
      </w:pPr>
      <w:r w:rsidRPr="00D77460">
        <w:rPr>
          <w:rFonts w:ascii="Poppins" w:eastAsia="Calibri" w:hAnsi="Poppins" w:cs="Poppins"/>
          <w:color w:val="000000" w:themeColor="text1"/>
        </w:rPr>
        <w:t xml:space="preserve">Contribute to the creation and circulation of </w:t>
      </w:r>
      <w:proofErr w:type="spellStart"/>
      <w:r w:rsidRPr="00D77460">
        <w:rPr>
          <w:rFonts w:ascii="Poppins" w:eastAsia="Calibri" w:hAnsi="Poppins" w:cs="Poppins"/>
          <w:color w:val="000000" w:themeColor="text1"/>
        </w:rPr>
        <w:t>SENhub</w:t>
      </w:r>
      <w:proofErr w:type="spellEnd"/>
      <w:r w:rsidRPr="00D77460">
        <w:rPr>
          <w:rFonts w:ascii="Poppins" w:eastAsia="Calibri" w:hAnsi="Poppins" w:cs="Poppins"/>
          <w:color w:val="000000" w:themeColor="text1"/>
        </w:rPr>
        <w:t xml:space="preserve"> promotional literature </w:t>
      </w:r>
      <w:r w:rsidR="00B671A5" w:rsidRPr="00B671A5">
        <w:rPr>
          <w:rFonts w:ascii="Poppins" w:eastAsia="Calibri" w:hAnsi="Poppins" w:cs="Poppins"/>
          <w:color w:val="000000" w:themeColor="text1"/>
          <w:highlight w:val="yellow"/>
        </w:rPr>
        <w:t xml:space="preserve">on </w:t>
      </w:r>
      <w:proofErr w:type="gramStart"/>
      <w:r w:rsidR="00B671A5" w:rsidRPr="00B671A5">
        <w:rPr>
          <w:rFonts w:ascii="Poppins" w:eastAsia="Calibri" w:hAnsi="Poppins" w:cs="Poppins"/>
          <w:color w:val="000000" w:themeColor="text1"/>
          <w:highlight w:val="yellow"/>
        </w:rPr>
        <w:t>Social Media</w:t>
      </w:r>
      <w:proofErr w:type="gramEnd"/>
      <w:r w:rsidR="00B671A5" w:rsidRPr="00B671A5">
        <w:rPr>
          <w:rFonts w:ascii="Poppins" w:eastAsia="Calibri" w:hAnsi="Poppins" w:cs="Poppins"/>
          <w:color w:val="000000" w:themeColor="text1"/>
          <w:highlight w:val="yellow"/>
        </w:rPr>
        <w:t xml:space="preserve"> platforms</w:t>
      </w:r>
    </w:p>
    <w:p w14:paraId="69A3FF58" w14:textId="77777777" w:rsidR="007D5520" w:rsidRPr="002006A2" w:rsidRDefault="007D5520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 xml:space="preserve">Analysing and evaluating data/information and producing reports, information/data as required. This may include difficult and sensitive information. </w:t>
      </w:r>
    </w:p>
    <w:p w14:paraId="71CF425E" w14:textId="00F3E79D" w:rsidR="007D5520" w:rsidRPr="002006A2" w:rsidRDefault="007D5520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>Keeping up</w:t>
      </w:r>
      <w:r w:rsidR="001F6AE7" w:rsidRPr="002006A2">
        <w:rPr>
          <w:rFonts w:ascii="Poppins" w:eastAsia="Calibri" w:hAnsi="Poppins" w:cs="Poppins"/>
          <w:color w:val="000000" w:themeColor="text1"/>
        </w:rPr>
        <w:t xml:space="preserve"> to </w:t>
      </w:r>
      <w:r w:rsidRPr="002006A2">
        <w:rPr>
          <w:rFonts w:ascii="Poppins" w:eastAsia="Calibri" w:hAnsi="Poppins" w:cs="Poppins"/>
          <w:color w:val="000000" w:themeColor="text1"/>
        </w:rPr>
        <w:t xml:space="preserve">date manual and computerised records ensuring a high </w:t>
      </w:r>
      <w:r w:rsidR="00163E7C" w:rsidRPr="002006A2">
        <w:rPr>
          <w:rFonts w:ascii="Poppins" w:eastAsia="Calibri" w:hAnsi="Poppins" w:cs="Poppins"/>
          <w:color w:val="000000" w:themeColor="text1"/>
        </w:rPr>
        <w:t>l</w:t>
      </w:r>
      <w:r w:rsidR="00695EFB">
        <w:rPr>
          <w:rFonts w:ascii="Poppins" w:eastAsia="Calibri" w:hAnsi="Poppins" w:cs="Poppins"/>
          <w:color w:val="000000" w:themeColor="text1"/>
        </w:rPr>
        <w:t>evel of accuracy is maintained.</w:t>
      </w:r>
    </w:p>
    <w:p w14:paraId="0992048A" w14:textId="77777777" w:rsidR="004A054B" w:rsidRPr="002006A2" w:rsidRDefault="004A054B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>Contribution to the maintenance of the Single Central Record</w:t>
      </w:r>
      <w:r w:rsidR="006151D4" w:rsidRPr="002006A2">
        <w:rPr>
          <w:rFonts w:ascii="Poppins" w:eastAsia="Calibri" w:hAnsi="Poppins" w:cs="Poppins"/>
          <w:color w:val="000000" w:themeColor="text1"/>
        </w:rPr>
        <w:t xml:space="preserve"> and assisting in the maintenance of confidential staff records</w:t>
      </w:r>
      <w:r w:rsidR="001F6AE7" w:rsidRPr="002006A2">
        <w:rPr>
          <w:rFonts w:ascii="Poppins" w:eastAsia="Calibri" w:hAnsi="Poppins" w:cs="Poppins"/>
          <w:color w:val="000000" w:themeColor="text1"/>
        </w:rPr>
        <w:t>.</w:t>
      </w:r>
    </w:p>
    <w:p w14:paraId="41C4C8DF" w14:textId="30F80A37" w:rsidR="00C66A91" w:rsidRPr="002006A2" w:rsidRDefault="006151D4" w:rsidP="00FA3356">
      <w:pPr>
        <w:pStyle w:val="ListParagraph"/>
        <w:numPr>
          <w:ilvl w:val="0"/>
          <w:numId w:val="12"/>
        </w:numPr>
        <w:jc w:val="both"/>
        <w:rPr>
          <w:rFonts w:ascii="Poppins" w:eastAsia="Calibri" w:hAnsi="Poppins" w:cs="Poppins"/>
          <w:color w:val="000000" w:themeColor="text1"/>
          <w:szCs w:val="22"/>
        </w:rPr>
      </w:pPr>
      <w:r w:rsidRPr="002006A2">
        <w:rPr>
          <w:rFonts w:ascii="Poppins" w:eastAsia="Calibri" w:hAnsi="Poppins" w:cs="Poppins"/>
          <w:color w:val="000000" w:themeColor="text1"/>
          <w:szCs w:val="22"/>
        </w:rPr>
        <w:t xml:space="preserve">Supporting with school </w:t>
      </w:r>
      <w:r w:rsidR="00695EFB">
        <w:rPr>
          <w:rFonts w:ascii="Poppins" w:eastAsia="Calibri" w:hAnsi="Poppins" w:cs="Poppins"/>
          <w:color w:val="000000" w:themeColor="text1"/>
          <w:szCs w:val="22"/>
        </w:rPr>
        <w:t xml:space="preserve">and </w:t>
      </w:r>
      <w:proofErr w:type="spellStart"/>
      <w:r w:rsidR="00695EFB">
        <w:rPr>
          <w:rFonts w:ascii="Poppins" w:eastAsia="Calibri" w:hAnsi="Poppins" w:cs="Poppins"/>
          <w:color w:val="000000" w:themeColor="text1"/>
          <w:szCs w:val="22"/>
        </w:rPr>
        <w:t>SENhub</w:t>
      </w:r>
      <w:proofErr w:type="spellEnd"/>
      <w:r w:rsidR="00695EFB">
        <w:rPr>
          <w:rFonts w:ascii="Poppins" w:eastAsia="Calibri" w:hAnsi="Poppins" w:cs="Poppins"/>
          <w:color w:val="000000" w:themeColor="text1"/>
          <w:szCs w:val="22"/>
        </w:rPr>
        <w:t xml:space="preserve"> </w:t>
      </w:r>
      <w:r w:rsidRPr="002006A2">
        <w:rPr>
          <w:rFonts w:ascii="Poppins" w:eastAsia="Calibri" w:hAnsi="Poppins" w:cs="Poppins"/>
          <w:color w:val="000000" w:themeColor="text1"/>
          <w:szCs w:val="22"/>
        </w:rPr>
        <w:t xml:space="preserve">financial systems </w:t>
      </w:r>
      <w:r w:rsidR="00C66A91" w:rsidRPr="002006A2">
        <w:rPr>
          <w:rFonts w:ascii="Poppins" w:eastAsia="Calibri" w:hAnsi="Poppins" w:cs="Poppins"/>
          <w:color w:val="000000" w:themeColor="text1"/>
          <w:szCs w:val="22"/>
        </w:rPr>
        <w:t>in accordance with Financial Regulations.</w:t>
      </w:r>
    </w:p>
    <w:p w14:paraId="14CE052E" w14:textId="0BCD1DC1" w:rsidR="007D5520" w:rsidRPr="002006A2" w:rsidRDefault="007D5520" w:rsidP="00FA3356">
      <w:pPr>
        <w:pStyle w:val="ListParagraph"/>
        <w:numPr>
          <w:ilvl w:val="0"/>
          <w:numId w:val="12"/>
        </w:numPr>
        <w:jc w:val="both"/>
        <w:rPr>
          <w:rFonts w:ascii="Poppins" w:hAnsi="Poppins" w:cs="Poppins"/>
          <w:color w:val="000000" w:themeColor="text1"/>
          <w:szCs w:val="22"/>
        </w:rPr>
      </w:pPr>
      <w:r w:rsidRPr="002006A2">
        <w:rPr>
          <w:rFonts w:ascii="Poppins" w:hAnsi="Poppins" w:cs="Poppins"/>
          <w:color w:val="000000" w:themeColor="text1"/>
          <w:szCs w:val="22"/>
        </w:rPr>
        <w:t>Be com</w:t>
      </w:r>
      <w:r w:rsidR="00695EFB">
        <w:rPr>
          <w:rFonts w:ascii="Poppins" w:hAnsi="Poppins" w:cs="Poppins"/>
          <w:color w:val="000000" w:themeColor="text1"/>
          <w:szCs w:val="22"/>
        </w:rPr>
        <w:t>mitted to achieving the school (</w:t>
      </w:r>
      <w:proofErr w:type="spellStart"/>
      <w:r w:rsidR="00695EFB">
        <w:rPr>
          <w:rFonts w:ascii="Poppins" w:hAnsi="Poppins" w:cs="Poppins"/>
          <w:color w:val="000000" w:themeColor="text1"/>
          <w:szCs w:val="22"/>
        </w:rPr>
        <w:t>SENhub</w:t>
      </w:r>
      <w:proofErr w:type="spellEnd"/>
      <w:r w:rsidR="00695EFB">
        <w:rPr>
          <w:rFonts w:ascii="Poppins" w:hAnsi="Poppins" w:cs="Poppins"/>
          <w:color w:val="000000" w:themeColor="text1"/>
          <w:szCs w:val="22"/>
        </w:rPr>
        <w:t>)</w:t>
      </w:r>
      <w:r w:rsidRPr="002006A2">
        <w:rPr>
          <w:rFonts w:ascii="Poppins" w:hAnsi="Poppins" w:cs="Poppins"/>
          <w:color w:val="000000" w:themeColor="text1"/>
          <w:szCs w:val="22"/>
        </w:rPr>
        <w:t xml:space="preserve"> vision and </w:t>
      </w:r>
      <w:r w:rsidR="00695EFB">
        <w:rPr>
          <w:rFonts w:ascii="Poppins" w:hAnsi="Poppins" w:cs="Poppins"/>
          <w:color w:val="000000" w:themeColor="text1"/>
          <w:szCs w:val="22"/>
        </w:rPr>
        <w:t>ethos.</w:t>
      </w:r>
      <w:r w:rsidRPr="002006A2">
        <w:rPr>
          <w:rFonts w:ascii="Poppins" w:hAnsi="Poppins" w:cs="Poppins"/>
          <w:color w:val="000000" w:themeColor="text1"/>
          <w:szCs w:val="22"/>
        </w:rPr>
        <w:t xml:space="preserve"> </w:t>
      </w:r>
    </w:p>
    <w:p w14:paraId="3EA9727A" w14:textId="61D6F59A" w:rsidR="006151D4" w:rsidRPr="002006A2" w:rsidRDefault="006151D4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>To work under the direct supervisi</w:t>
      </w:r>
      <w:r w:rsidR="00695EFB">
        <w:rPr>
          <w:rFonts w:ascii="Poppins" w:eastAsia="Calibri" w:hAnsi="Poppins" w:cs="Poppins"/>
          <w:color w:val="000000" w:themeColor="text1"/>
        </w:rPr>
        <w:t xml:space="preserve">on of the School Office Manager and </w:t>
      </w:r>
      <w:proofErr w:type="spellStart"/>
      <w:r w:rsidR="00695EFB">
        <w:rPr>
          <w:rFonts w:ascii="Poppins" w:eastAsia="Calibri" w:hAnsi="Poppins" w:cs="Poppins"/>
          <w:color w:val="000000" w:themeColor="text1"/>
        </w:rPr>
        <w:t>SENhub</w:t>
      </w:r>
      <w:proofErr w:type="spellEnd"/>
      <w:r w:rsidR="00695EFB">
        <w:rPr>
          <w:rFonts w:ascii="Poppins" w:eastAsia="Calibri" w:hAnsi="Poppins" w:cs="Poppins"/>
          <w:color w:val="000000" w:themeColor="text1"/>
        </w:rPr>
        <w:t xml:space="preserve"> Manager.</w:t>
      </w:r>
    </w:p>
    <w:p w14:paraId="05999814" w14:textId="77777777" w:rsidR="007D5520" w:rsidRPr="002006A2" w:rsidRDefault="007D5520" w:rsidP="00FA3356">
      <w:pPr>
        <w:numPr>
          <w:ilvl w:val="0"/>
          <w:numId w:val="12"/>
        </w:numPr>
        <w:spacing w:after="0" w:line="240" w:lineRule="auto"/>
        <w:jc w:val="both"/>
        <w:rPr>
          <w:rFonts w:ascii="Poppins" w:eastAsia="Calibri" w:hAnsi="Poppins" w:cs="Poppins"/>
          <w:color w:val="000000" w:themeColor="text1"/>
        </w:rPr>
      </w:pPr>
      <w:r w:rsidRPr="002006A2">
        <w:rPr>
          <w:rFonts w:ascii="Poppins" w:eastAsia="Calibri" w:hAnsi="Poppins" w:cs="Poppins"/>
          <w:color w:val="000000" w:themeColor="text1"/>
        </w:rPr>
        <w:t>Such other responsibilities commensurate to the post.</w:t>
      </w:r>
    </w:p>
    <w:p w14:paraId="706BDE00" w14:textId="77777777" w:rsidR="004A054B" w:rsidRPr="002006A2" w:rsidRDefault="004A054B" w:rsidP="002B3FD2">
      <w:pPr>
        <w:spacing w:after="0" w:line="240" w:lineRule="auto"/>
        <w:ind w:left="360"/>
        <w:rPr>
          <w:rFonts w:ascii="Poppins" w:eastAsia="MS Mincho" w:hAnsi="Poppins" w:cs="Poppins"/>
          <w:bCs/>
          <w:iCs/>
          <w:sz w:val="10"/>
          <w:szCs w:val="10"/>
        </w:rPr>
      </w:pPr>
    </w:p>
    <w:p w14:paraId="7530A2AE" w14:textId="77777777" w:rsidR="002B3FD2" w:rsidRPr="002006A2" w:rsidRDefault="002B3FD2" w:rsidP="00AA0392">
      <w:pPr>
        <w:keepNext/>
        <w:spacing w:after="0" w:line="240" w:lineRule="auto"/>
        <w:outlineLvl w:val="2"/>
        <w:rPr>
          <w:rFonts w:ascii="Poppins" w:eastAsia="Times New Roman" w:hAnsi="Poppins" w:cs="Poppins"/>
          <w:b/>
          <w:bCs/>
          <w:color w:val="000000" w:themeColor="text1"/>
        </w:rPr>
      </w:pPr>
      <w:r w:rsidRPr="002006A2">
        <w:rPr>
          <w:rFonts w:ascii="Poppins" w:eastAsia="Times New Roman" w:hAnsi="Poppins" w:cs="Poppins"/>
          <w:b/>
          <w:bCs/>
          <w:color w:val="000000" w:themeColor="text1"/>
        </w:rPr>
        <w:t>General Requirements</w:t>
      </w:r>
    </w:p>
    <w:p w14:paraId="65DDD0A4" w14:textId="77777777" w:rsidR="002B3FD2" w:rsidRPr="002006A2" w:rsidRDefault="002B3FD2" w:rsidP="00AA0392">
      <w:pPr>
        <w:numPr>
          <w:ilvl w:val="0"/>
          <w:numId w:val="10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Attending and participating in training and development courses as required.</w:t>
      </w:r>
    </w:p>
    <w:p w14:paraId="0999FEEB" w14:textId="77777777" w:rsidR="002B3FD2" w:rsidRPr="002006A2" w:rsidRDefault="002B3FD2" w:rsidP="00AA0392">
      <w:pPr>
        <w:numPr>
          <w:ilvl w:val="0"/>
          <w:numId w:val="10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Attending meetings, liaising and communicating with colleagues in the school.</w:t>
      </w:r>
    </w:p>
    <w:p w14:paraId="73D540F4" w14:textId="77777777" w:rsidR="002B3FD2" w:rsidRPr="002006A2" w:rsidRDefault="002B3FD2" w:rsidP="00AA0392">
      <w:pPr>
        <w:numPr>
          <w:ilvl w:val="0"/>
          <w:numId w:val="10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Being an effective role model for the standards of behaviour expected of pupils.</w:t>
      </w:r>
    </w:p>
    <w:p w14:paraId="5729CAB3" w14:textId="77777777" w:rsidR="002B3FD2" w:rsidRPr="002006A2" w:rsidRDefault="002B3FD2" w:rsidP="00AA0392">
      <w:pPr>
        <w:numPr>
          <w:ilvl w:val="0"/>
          <w:numId w:val="10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Having due regard to confidentiality, child protection procedures, health and safety, other statutory requirements and the policies of the governing body and local education authority.</w:t>
      </w:r>
    </w:p>
    <w:p w14:paraId="79520AD1" w14:textId="77777777" w:rsidR="002B3FD2" w:rsidRPr="002006A2" w:rsidRDefault="002B3FD2" w:rsidP="00AA039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sz w:val="10"/>
          <w:szCs w:val="10"/>
        </w:rPr>
      </w:pPr>
    </w:p>
    <w:p w14:paraId="5B75F34D" w14:textId="77777777" w:rsidR="002B3FD2" w:rsidRPr="002006A2" w:rsidRDefault="002B3FD2" w:rsidP="00AA0392">
      <w:pPr>
        <w:spacing w:after="0" w:line="240" w:lineRule="auto"/>
        <w:jc w:val="both"/>
        <w:rPr>
          <w:rFonts w:ascii="Poppins" w:eastAsia="Times New Roman" w:hAnsi="Poppins" w:cs="Poppins"/>
          <w:b/>
          <w:color w:val="000000" w:themeColor="text1"/>
        </w:rPr>
      </w:pPr>
      <w:r w:rsidRPr="002006A2">
        <w:rPr>
          <w:rFonts w:ascii="Poppins" w:eastAsia="Times New Roman" w:hAnsi="Poppins" w:cs="Poppins"/>
          <w:b/>
          <w:color w:val="000000" w:themeColor="text1"/>
        </w:rPr>
        <w:t>Professional Values and Practice</w:t>
      </w:r>
    </w:p>
    <w:p w14:paraId="5703C915" w14:textId="77777777" w:rsidR="002B3FD2" w:rsidRPr="002006A2" w:rsidRDefault="002B3FD2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Having high expectations of all pupils; respecting their social, cultural, linguistic, religious and ethnic backgrounds; and being committed to raising their educational achievement.</w:t>
      </w:r>
    </w:p>
    <w:p w14:paraId="47460AFD" w14:textId="09068973" w:rsidR="002B3FD2" w:rsidRPr="002006A2" w:rsidRDefault="002B3FD2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 xml:space="preserve">Treating </w:t>
      </w:r>
      <w:r w:rsidR="005E7F75">
        <w:rPr>
          <w:rFonts w:ascii="Poppins" w:eastAsia="Times New Roman" w:hAnsi="Poppins" w:cs="Poppins"/>
          <w:color w:val="000000" w:themeColor="text1"/>
        </w:rPr>
        <w:t>people</w:t>
      </w:r>
      <w:r w:rsidRPr="002006A2">
        <w:rPr>
          <w:rFonts w:ascii="Poppins" w:eastAsia="Times New Roman" w:hAnsi="Poppins" w:cs="Poppins"/>
          <w:color w:val="000000" w:themeColor="text1"/>
        </w:rPr>
        <w:t xml:space="preserve"> consistently with respect and consideration, and being concerned with their development as learners.</w:t>
      </w:r>
    </w:p>
    <w:p w14:paraId="65205603" w14:textId="7736EEBA" w:rsidR="002B3FD2" w:rsidRPr="002006A2" w:rsidRDefault="005E7F75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>
        <w:rPr>
          <w:rFonts w:ascii="Poppins" w:eastAsia="Times New Roman" w:hAnsi="Poppins" w:cs="Poppins"/>
          <w:color w:val="000000" w:themeColor="text1"/>
        </w:rPr>
        <w:t>Act i</w:t>
      </w:r>
      <w:r w:rsidR="002B3FD2" w:rsidRPr="002006A2">
        <w:rPr>
          <w:rFonts w:ascii="Poppins" w:eastAsia="Times New Roman" w:hAnsi="Poppins" w:cs="Poppins"/>
          <w:color w:val="000000" w:themeColor="text1"/>
        </w:rPr>
        <w:t>n line with the school's policy and procedures</w:t>
      </w:r>
      <w:r>
        <w:rPr>
          <w:rFonts w:ascii="Poppins" w:eastAsia="Times New Roman" w:hAnsi="Poppins" w:cs="Poppins"/>
          <w:color w:val="000000" w:themeColor="text1"/>
        </w:rPr>
        <w:t>.</w:t>
      </w:r>
    </w:p>
    <w:p w14:paraId="2490A395" w14:textId="11715C38" w:rsidR="002B3FD2" w:rsidRPr="002006A2" w:rsidRDefault="002B3FD2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Work collaboratively with colleagues as part of a professional team; and carrying out roles effectively, knowing when to seek help and advice from colleagues.</w:t>
      </w:r>
    </w:p>
    <w:p w14:paraId="5BE05395" w14:textId="77777777" w:rsidR="002B3FD2" w:rsidRPr="002006A2" w:rsidRDefault="002B3FD2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Reflecting upon and seeking to improve personal practice.</w:t>
      </w:r>
    </w:p>
    <w:p w14:paraId="47F36DC5" w14:textId="4CCBA58F" w:rsidR="002B3FD2" w:rsidRPr="002006A2" w:rsidRDefault="005E7F75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>
        <w:rPr>
          <w:rFonts w:ascii="Poppins" w:eastAsia="Times New Roman" w:hAnsi="Poppins" w:cs="Poppins"/>
          <w:color w:val="000000" w:themeColor="text1"/>
        </w:rPr>
        <w:t xml:space="preserve">Working within school/ </w:t>
      </w:r>
      <w:proofErr w:type="spellStart"/>
      <w:r>
        <w:rPr>
          <w:rFonts w:ascii="Poppins" w:eastAsia="Times New Roman" w:hAnsi="Poppins" w:cs="Poppins"/>
          <w:color w:val="000000" w:themeColor="text1"/>
        </w:rPr>
        <w:t>SENhub’s</w:t>
      </w:r>
      <w:proofErr w:type="spellEnd"/>
      <w:r w:rsidR="002B3FD2" w:rsidRPr="002006A2">
        <w:rPr>
          <w:rFonts w:ascii="Poppins" w:eastAsia="Times New Roman" w:hAnsi="Poppins" w:cs="Poppins"/>
          <w:color w:val="000000" w:themeColor="text1"/>
        </w:rPr>
        <w:t xml:space="preserve"> policies and procedures and being aware of legislation relevant to personal role and responsibility in the school.</w:t>
      </w:r>
    </w:p>
    <w:p w14:paraId="60C6F4F5" w14:textId="77777777" w:rsidR="002B3FD2" w:rsidRPr="002006A2" w:rsidRDefault="002B3FD2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Recognising equal opportunities issues as they arise in the schools and responding effectively, following schools policies and procedures.</w:t>
      </w:r>
    </w:p>
    <w:p w14:paraId="4BB04567" w14:textId="77777777" w:rsidR="002B3FD2" w:rsidRPr="002006A2" w:rsidRDefault="002B3FD2" w:rsidP="00FA3356">
      <w:pPr>
        <w:numPr>
          <w:ilvl w:val="0"/>
          <w:numId w:val="11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</w:rPr>
      </w:pPr>
      <w:r w:rsidRPr="002006A2">
        <w:rPr>
          <w:rFonts w:ascii="Poppins" w:eastAsia="Times New Roman" w:hAnsi="Poppins" w:cs="Poppins"/>
          <w:color w:val="000000" w:themeColor="text1"/>
        </w:rPr>
        <w:t>Building and maintaining successful relationships with pupils, parents/carers and staff.</w:t>
      </w:r>
    </w:p>
    <w:p w14:paraId="4463578F" w14:textId="77777777" w:rsidR="002B3FD2" w:rsidRPr="002006A2" w:rsidRDefault="002B3FD2" w:rsidP="00AA0392">
      <w:pPr>
        <w:spacing w:after="0" w:line="240" w:lineRule="auto"/>
        <w:jc w:val="both"/>
        <w:rPr>
          <w:rFonts w:ascii="Poppins" w:eastAsia="Times New Roman" w:hAnsi="Poppins" w:cs="Poppins"/>
          <w:b/>
          <w:sz w:val="10"/>
          <w:szCs w:val="10"/>
          <w:u w:val="single"/>
        </w:rPr>
      </w:pPr>
    </w:p>
    <w:p w14:paraId="3222EC4E" w14:textId="39590795" w:rsidR="00854C86" w:rsidRPr="005E7F75" w:rsidRDefault="00854C86" w:rsidP="00AA0392">
      <w:pPr>
        <w:pStyle w:val="Title"/>
        <w:jc w:val="left"/>
        <w:rPr>
          <w:rFonts w:ascii="Poppins" w:eastAsia="Times New Roman" w:hAnsi="Poppins" w:cs="Poppins"/>
          <w:b w:val="0"/>
          <w:bCs w:val="0"/>
          <w:i w:val="0"/>
          <w:iCs w:val="0"/>
          <w:sz w:val="22"/>
          <w:szCs w:val="22"/>
          <w:lang w:val="en-GB"/>
        </w:rPr>
      </w:pPr>
      <w:r w:rsidRPr="005E7F75">
        <w:rPr>
          <w:rFonts w:ascii="Poppins" w:eastAsia="Times New Roman" w:hAnsi="Poppins" w:cs="Poppins"/>
          <w:b w:val="0"/>
          <w:bCs w:val="0"/>
          <w:i w:val="0"/>
          <w:iCs w:val="0"/>
          <w:sz w:val="22"/>
          <w:szCs w:val="22"/>
          <w:lang w:val="en-GB"/>
        </w:rPr>
        <w:t xml:space="preserve">The post holder must carry out any other duties as requested by the </w:t>
      </w:r>
      <w:r w:rsidR="005E7F75" w:rsidRPr="005E7F75">
        <w:rPr>
          <w:rFonts w:ascii="Poppins" w:eastAsia="Times New Roman" w:hAnsi="Poppins" w:cs="Poppins"/>
          <w:b w:val="0"/>
          <w:bCs w:val="0"/>
          <w:i w:val="0"/>
          <w:iCs w:val="0"/>
          <w:sz w:val="22"/>
          <w:szCs w:val="22"/>
          <w:lang w:val="en-GB"/>
        </w:rPr>
        <w:t>Office Manager and Senior Leadership T</w:t>
      </w:r>
      <w:r w:rsidRPr="005E7F75">
        <w:rPr>
          <w:rFonts w:ascii="Poppins" w:eastAsia="Times New Roman" w:hAnsi="Poppins" w:cs="Poppins"/>
          <w:b w:val="0"/>
          <w:bCs w:val="0"/>
          <w:i w:val="0"/>
          <w:iCs w:val="0"/>
          <w:sz w:val="22"/>
          <w:szCs w:val="22"/>
          <w:lang w:val="en-GB"/>
        </w:rPr>
        <w:t>eam.</w:t>
      </w:r>
    </w:p>
    <w:p w14:paraId="00D040A2" w14:textId="77777777" w:rsidR="002B3FD2" w:rsidRPr="005E7F75" w:rsidRDefault="002B3FD2" w:rsidP="00AA0392">
      <w:pPr>
        <w:pStyle w:val="Title"/>
        <w:jc w:val="left"/>
        <w:rPr>
          <w:rFonts w:ascii="Poppins" w:eastAsia="Times New Roman" w:hAnsi="Poppins" w:cs="Poppins"/>
          <w:b w:val="0"/>
          <w:bCs w:val="0"/>
          <w:i w:val="0"/>
          <w:iCs w:val="0"/>
          <w:sz w:val="22"/>
          <w:szCs w:val="22"/>
          <w:lang w:val="en-GB"/>
        </w:rPr>
      </w:pPr>
    </w:p>
    <w:p w14:paraId="504C4797" w14:textId="77777777" w:rsidR="00854C86" w:rsidRPr="005E7F75" w:rsidRDefault="00854C86" w:rsidP="00AA0392">
      <w:pPr>
        <w:pStyle w:val="Title"/>
        <w:jc w:val="left"/>
        <w:rPr>
          <w:rFonts w:ascii="Poppins" w:hAnsi="Poppins" w:cs="Poppins"/>
          <w:b w:val="0"/>
          <w:i w:val="0"/>
          <w:sz w:val="22"/>
          <w:szCs w:val="22"/>
          <w:lang w:val="en-GB"/>
        </w:rPr>
      </w:pPr>
      <w:r w:rsidRPr="005E7F75">
        <w:rPr>
          <w:rFonts w:ascii="Poppins" w:hAnsi="Poppins" w:cs="Poppins"/>
          <w:b w:val="0"/>
          <w:i w:val="0"/>
          <w:sz w:val="22"/>
          <w:szCs w:val="22"/>
          <w:lang w:val="en-GB"/>
        </w:rPr>
        <w:t>The post holder must promote and safeguard the welfare of the children and young people that they are responsible for, or come into contact with.</w:t>
      </w:r>
    </w:p>
    <w:p w14:paraId="1963434D" w14:textId="77777777" w:rsidR="00854C86" w:rsidRPr="005E7F75" w:rsidRDefault="00854C86" w:rsidP="00AA0392">
      <w:pPr>
        <w:pStyle w:val="Title"/>
        <w:ind w:left="360"/>
        <w:jc w:val="left"/>
        <w:rPr>
          <w:rFonts w:ascii="Poppins" w:hAnsi="Poppins" w:cs="Poppins"/>
          <w:b w:val="0"/>
          <w:i w:val="0"/>
          <w:sz w:val="22"/>
          <w:szCs w:val="22"/>
          <w:lang w:val="en-GB"/>
        </w:rPr>
      </w:pPr>
    </w:p>
    <w:p w14:paraId="10199EF1" w14:textId="77777777" w:rsidR="00854C86" w:rsidRPr="005E7F75" w:rsidRDefault="00854C86" w:rsidP="00AA0392">
      <w:pPr>
        <w:pStyle w:val="Title"/>
        <w:jc w:val="left"/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</w:pPr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The post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holder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must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act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in compliance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data protection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principles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in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respecting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the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privacy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of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personal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information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held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by the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council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.</w:t>
      </w:r>
    </w:p>
    <w:p w14:paraId="41F33F58" w14:textId="77777777" w:rsidR="002B3FD2" w:rsidRPr="005E7F75" w:rsidRDefault="002B3FD2" w:rsidP="00AA0392">
      <w:pPr>
        <w:pStyle w:val="Title"/>
        <w:jc w:val="left"/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</w:pPr>
    </w:p>
    <w:p w14:paraId="2BD1EADC" w14:textId="77777777" w:rsidR="00151C39" w:rsidRPr="005E7F75" w:rsidRDefault="00854C86" w:rsidP="00AA0392">
      <w:pPr>
        <w:spacing w:after="0" w:line="240" w:lineRule="auto"/>
        <w:rPr>
          <w:rFonts w:ascii="Poppins" w:hAnsi="Poppins" w:cs="Poppins"/>
        </w:rPr>
      </w:pPr>
      <w:r w:rsidRPr="005E7F75">
        <w:rPr>
          <w:rFonts w:ascii="Poppins" w:hAnsi="Poppins" w:cs="Poppins"/>
        </w:rPr>
        <w:t>The post holder must comply with the principles of the Freedom of Information Act 2000 in relation to the management of Council records and information.</w:t>
      </w:r>
    </w:p>
    <w:p w14:paraId="2F2BD63C" w14:textId="77777777" w:rsidR="00AA0392" w:rsidRPr="005E7F75" w:rsidRDefault="00AA0392" w:rsidP="00AA0392">
      <w:pPr>
        <w:spacing w:after="0" w:line="240" w:lineRule="auto"/>
        <w:rPr>
          <w:rFonts w:ascii="Poppins" w:hAnsi="Poppins" w:cs="Poppins"/>
        </w:rPr>
      </w:pPr>
    </w:p>
    <w:p w14:paraId="3FC68D3F" w14:textId="77777777" w:rsidR="00854C86" w:rsidRPr="005E7F75" w:rsidRDefault="00854C86" w:rsidP="00AA0392">
      <w:pPr>
        <w:spacing w:after="0" w:line="240" w:lineRule="auto"/>
        <w:rPr>
          <w:rFonts w:ascii="Poppins" w:hAnsi="Poppins" w:cs="Poppins"/>
        </w:rPr>
      </w:pPr>
      <w:r w:rsidRPr="005E7F75">
        <w:rPr>
          <w:rFonts w:ascii="Poppins" w:hAnsi="Poppins" w:cs="Poppins"/>
        </w:rPr>
        <w:t>The post holder must carry out their duties with full regard to the Council’s Equal Opportunities Policy, Code of Conduct, Child Protection Policy and all other Council Policies.</w:t>
      </w:r>
    </w:p>
    <w:p w14:paraId="3F256E5F" w14:textId="77777777" w:rsidR="00AA0392" w:rsidRPr="005E7F75" w:rsidRDefault="00AA0392" w:rsidP="00AA0392">
      <w:pPr>
        <w:spacing w:after="0" w:line="240" w:lineRule="auto"/>
        <w:rPr>
          <w:rFonts w:ascii="Poppins" w:hAnsi="Poppins" w:cs="Poppins"/>
        </w:rPr>
      </w:pPr>
    </w:p>
    <w:p w14:paraId="1A080D1A" w14:textId="77777777" w:rsidR="00854C86" w:rsidRPr="005E7F75" w:rsidRDefault="00854C86" w:rsidP="00AA0392">
      <w:pPr>
        <w:pStyle w:val="Title"/>
        <w:jc w:val="left"/>
        <w:rPr>
          <w:rFonts w:ascii="Poppins" w:hAnsi="Poppins" w:cs="Poppins"/>
          <w:b w:val="0"/>
          <w:bCs w:val="0"/>
          <w:i w:val="0"/>
          <w:iCs w:val="0"/>
          <w:sz w:val="22"/>
          <w:szCs w:val="22"/>
          <w:lang w:val="en-GB"/>
        </w:rPr>
      </w:pPr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The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postholder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must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comply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the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Councils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Health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safety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rules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regulations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Health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Safety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legislation</w:t>
      </w:r>
      <w:proofErr w:type="spellEnd"/>
      <w:r w:rsidRPr="005E7F75">
        <w:rPr>
          <w:rFonts w:ascii="Poppins" w:hAnsi="Poppins" w:cs="Poppins"/>
          <w:b w:val="0"/>
          <w:bCs w:val="0"/>
          <w:i w:val="0"/>
          <w:iCs w:val="0"/>
          <w:sz w:val="22"/>
          <w:szCs w:val="22"/>
        </w:rPr>
        <w:t>.</w:t>
      </w:r>
    </w:p>
    <w:p w14:paraId="41EB6913" w14:textId="77777777" w:rsidR="00854C86" w:rsidRPr="005E7F75" w:rsidRDefault="00854C86" w:rsidP="00AA0392">
      <w:pPr>
        <w:pStyle w:val="Title"/>
        <w:jc w:val="left"/>
        <w:rPr>
          <w:rFonts w:ascii="Poppins" w:hAnsi="Poppins" w:cs="Poppins"/>
          <w:b w:val="0"/>
          <w:i w:val="0"/>
          <w:sz w:val="22"/>
          <w:szCs w:val="22"/>
          <w:lang w:val="en-GB"/>
        </w:rPr>
      </w:pPr>
    </w:p>
    <w:p w14:paraId="7F2AD471" w14:textId="39119F29" w:rsidR="00854C86" w:rsidRPr="005E7F75" w:rsidRDefault="002006A2" w:rsidP="00AA0392">
      <w:pPr>
        <w:pStyle w:val="Title"/>
        <w:jc w:val="left"/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</w:pPr>
      <w:r w:rsidRPr="005E7F75">
        <w:rPr>
          <w:rFonts w:ascii="Poppins" w:hAnsi="Poppins" w:cs="Poppins"/>
          <w:i w:val="0"/>
          <w:sz w:val="22"/>
          <w:szCs w:val="22"/>
          <w:lang w:val="en-GB"/>
        </w:rPr>
        <w:t>Name of Author:</w:t>
      </w:r>
      <w:r w:rsidRPr="005E7F75">
        <w:rPr>
          <w:rFonts w:ascii="Poppins" w:hAnsi="Poppins" w:cs="Poppins"/>
          <w:b w:val="0"/>
          <w:i w:val="0"/>
          <w:sz w:val="22"/>
          <w:szCs w:val="22"/>
          <w:lang w:val="en-GB"/>
        </w:rPr>
        <w:t xml:space="preserve"> </w:t>
      </w:r>
      <w:r w:rsidR="00695EFB" w:rsidRPr="005E7F75">
        <w:rPr>
          <w:rFonts w:ascii="Poppins" w:hAnsi="Poppins" w:cs="Poppins"/>
          <w:b w:val="0"/>
          <w:i w:val="0"/>
          <w:color w:val="000000" w:themeColor="text1"/>
          <w:sz w:val="22"/>
          <w:szCs w:val="22"/>
          <w:lang w:val="en-GB"/>
        </w:rPr>
        <w:t>James Waller</w:t>
      </w:r>
      <w:r w:rsidRPr="005E7F75">
        <w:rPr>
          <w:rFonts w:ascii="Poppins" w:hAnsi="Poppins" w:cs="Poppins"/>
          <w:b w:val="0"/>
          <w:i w:val="0"/>
          <w:color w:val="000000" w:themeColor="text1"/>
          <w:sz w:val="22"/>
          <w:szCs w:val="22"/>
          <w:lang w:val="en-GB"/>
        </w:rPr>
        <w:tab/>
      </w:r>
      <w:r w:rsidRPr="005E7F75">
        <w:rPr>
          <w:rFonts w:ascii="Poppins" w:hAnsi="Poppins" w:cs="Poppins"/>
          <w:i w:val="0"/>
          <w:color w:val="000000" w:themeColor="text1"/>
          <w:sz w:val="22"/>
          <w:szCs w:val="22"/>
        </w:rPr>
        <w:t>Date:</w:t>
      </w:r>
      <w:r w:rsidRPr="005E7F75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77460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>February</w:t>
      </w:r>
      <w:proofErr w:type="spellEnd"/>
      <w:r w:rsidR="00907979" w:rsidRPr="005E7F75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 xml:space="preserve"> 202</w:t>
      </w:r>
      <w:r w:rsidR="00D77460">
        <w:rPr>
          <w:rFonts w:ascii="Poppins" w:hAnsi="Poppins" w:cs="Poppins"/>
          <w:b w:val="0"/>
          <w:i w:val="0"/>
          <w:color w:val="000000" w:themeColor="text1"/>
          <w:sz w:val="22"/>
          <w:szCs w:val="22"/>
        </w:rPr>
        <w:t>3</w:t>
      </w:r>
    </w:p>
    <w:sectPr w:rsidR="00854C86" w:rsidRPr="005E7F75" w:rsidSect="00854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168"/>
    <w:multiLevelType w:val="hybridMultilevel"/>
    <w:tmpl w:val="53487C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EF7"/>
    <w:multiLevelType w:val="hybridMultilevel"/>
    <w:tmpl w:val="B0DC9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479"/>
    <w:multiLevelType w:val="hybridMultilevel"/>
    <w:tmpl w:val="A026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74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34757"/>
    <w:multiLevelType w:val="hybridMultilevel"/>
    <w:tmpl w:val="4D004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78F3"/>
    <w:multiLevelType w:val="hybridMultilevel"/>
    <w:tmpl w:val="B31C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26C73"/>
    <w:multiLevelType w:val="hybridMultilevel"/>
    <w:tmpl w:val="A1781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1E66"/>
    <w:multiLevelType w:val="hybridMultilevel"/>
    <w:tmpl w:val="EEFE1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817A2"/>
    <w:multiLevelType w:val="hybridMultilevel"/>
    <w:tmpl w:val="8950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2572B"/>
    <w:multiLevelType w:val="hybridMultilevel"/>
    <w:tmpl w:val="6D32A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45A2"/>
    <w:multiLevelType w:val="hybridMultilevel"/>
    <w:tmpl w:val="96BE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14B05"/>
    <w:multiLevelType w:val="hybridMultilevel"/>
    <w:tmpl w:val="BBF42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D4002"/>
    <w:multiLevelType w:val="hybridMultilevel"/>
    <w:tmpl w:val="AE58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1810"/>
    <w:multiLevelType w:val="hybridMultilevel"/>
    <w:tmpl w:val="BB7AE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251F0"/>
    <w:multiLevelType w:val="hybridMultilevel"/>
    <w:tmpl w:val="3D181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959830">
    <w:abstractNumId w:val="9"/>
  </w:num>
  <w:num w:numId="2" w16cid:durableId="282469751">
    <w:abstractNumId w:val="14"/>
  </w:num>
  <w:num w:numId="3" w16cid:durableId="1265654689">
    <w:abstractNumId w:val="1"/>
  </w:num>
  <w:num w:numId="4" w16cid:durableId="1153765137">
    <w:abstractNumId w:val="4"/>
  </w:num>
  <w:num w:numId="5" w16cid:durableId="1251963435">
    <w:abstractNumId w:val="5"/>
  </w:num>
  <w:num w:numId="6" w16cid:durableId="36517086">
    <w:abstractNumId w:val="3"/>
  </w:num>
  <w:num w:numId="7" w16cid:durableId="1931280506">
    <w:abstractNumId w:val="11"/>
  </w:num>
  <w:num w:numId="8" w16cid:durableId="1200045898">
    <w:abstractNumId w:val="0"/>
  </w:num>
  <w:num w:numId="9" w16cid:durableId="123349518">
    <w:abstractNumId w:val="2"/>
  </w:num>
  <w:num w:numId="10" w16cid:durableId="1191988962">
    <w:abstractNumId w:val="6"/>
  </w:num>
  <w:num w:numId="11" w16cid:durableId="927345807">
    <w:abstractNumId w:val="13"/>
  </w:num>
  <w:num w:numId="12" w16cid:durableId="1304701626">
    <w:abstractNumId w:val="8"/>
  </w:num>
  <w:num w:numId="13" w16cid:durableId="1732076144">
    <w:abstractNumId w:val="10"/>
  </w:num>
  <w:num w:numId="14" w16cid:durableId="1319268767">
    <w:abstractNumId w:val="12"/>
  </w:num>
  <w:num w:numId="15" w16cid:durableId="1549413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86"/>
    <w:rsid w:val="00151C39"/>
    <w:rsid w:val="00163E7C"/>
    <w:rsid w:val="001A5667"/>
    <w:rsid w:val="001F4E78"/>
    <w:rsid w:val="001F6AE7"/>
    <w:rsid w:val="002006A2"/>
    <w:rsid w:val="00222332"/>
    <w:rsid w:val="0023142A"/>
    <w:rsid w:val="00284098"/>
    <w:rsid w:val="002B3FD2"/>
    <w:rsid w:val="004A054B"/>
    <w:rsid w:val="00567EFB"/>
    <w:rsid w:val="005E7F75"/>
    <w:rsid w:val="006151D4"/>
    <w:rsid w:val="00695EFB"/>
    <w:rsid w:val="006E6072"/>
    <w:rsid w:val="00706DD2"/>
    <w:rsid w:val="007D5520"/>
    <w:rsid w:val="00854C86"/>
    <w:rsid w:val="00907979"/>
    <w:rsid w:val="00AA0392"/>
    <w:rsid w:val="00B671A5"/>
    <w:rsid w:val="00C05CD5"/>
    <w:rsid w:val="00C24927"/>
    <w:rsid w:val="00C4442E"/>
    <w:rsid w:val="00C66A91"/>
    <w:rsid w:val="00D015DF"/>
    <w:rsid w:val="00D77460"/>
    <w:rsid w:val="00DD0CD4"/>
    <w:rsid w:val="00DE38B8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019D"/>
  <w15:docId w15:val="{06C4EE61-4488-46B9-BC8B-BAE1140C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4C86"/>
    <w:pPr>
      <w:keepNext/>
      <w:spacing w:before="60" w:after="60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4C8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HeaderChar">
    <w:name w:val="Header Char"/>
    <w:basedOn w:val="DefaultParagraphFont"/>
    <w:link w:val="Header"/>
    <w:rsid w:val="00854C86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rsid w:val="00854C86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854C8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854C86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854C86"/>
    <w:pPr>
      <w:spacing w:after="120" w:line="480" w:lineRule="auto"/>
      <w:ind w:left="283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54C86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854C86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F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Mynhardt</dc:creator>
  <cp:lastModifiedBy>Natalie Headen</cp:lastModifiedBy>
  <cp:revision>3</cp:revision>
  <cp:lastPrinted>2022-07-04T09:43:00Z</cp:lastPrinted>
  <dcterms:created xsi:type="dcterms:W3CDTF">2023-02-07T11:01:00Z</dcterms:created>
  <dcterms:modified xsi:type="dcterms:W3CDTF">2023-02-08T14:37:00Z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2022-09-26T15:23:37Z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28524b85-2970-44c4-ae69-4fd57392f16f</vt:lpwstr>
  </property>
  <property fmtid="{D5CDD505-2E9C-101B-9397-08002B2CF9AE}" pid="7" name="MSIP_Label_defa4170-0d19-0005-0004-bc88714345d2_ActionId">
    <vt:lpwstr>9460abfc-de67-4e3c-9298-527179635b8e</vt:lpwstr>
  </property>
  <property fmtid="{D5CDD505-2E9C-101B-9397-08002B2CF9AE}" pid="8" name="MSIP_Label_defa4170-0d19-0005-0004-bc88714345d2_ContentBits">
    <vt:lpwstr>0</vt:lpwstr>
  </property>
</Properties>
</file>